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0C07" w14:textId="41A72B1E" w:rsidR="00C429F6" w:rsidRDefault="007F0377" w:rsidP="007F0377">
      <w:pPr>
        <w:ind w:hanging="1440"/>
        <w:rPr>
          <w:sz w:val="24"/>
          <w:szCs w:val="24"/>
        </w:rPr>
      </w:pPr>
      <w:r>
        <w:rPr>
          <w:noProof/>
          <w:sz w:val="24"/>
          <w:szCs w:val="24"/>
        </w:rPr>
        <w:drawing>
          <wp:inline distT="0" distB="0" distL="0" distR="0" wp14:anchorId="5315A286" wp14:editId="7E6E6F63">
            <wp:extent cx="7772400" cy="1112715"/>
            <wp:effectExtent l="0" t="0" r="0" b="5080"/>
            <wp:docPr id="2" name="Picture 2" descr="Elizabeth's:Stephan Center All:StephanCenter_website:SC_Article_header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zabeth's:Stephan Center All:StephanCenter_website:SC_Article_header_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112715"/>
                    </a:xfrm>
                    <a:prstGeom prst="rect">
                      <a:avLst/>
                    </a:prstGeom>
                    <a:noFill/>
                    <a:ln>
                      <a:noFill/>
                    </a:ln>
                  </pic:spPr>
                </pic:pic>
              </a:graphicData>
            </a:graphic>
          </wp:inline>
        </w:drawing>
      </w:r>
    </w:p>
    <w:p w14:paraId="5BECEDF3" w14:textId="7234BF5B" w:rsidR="00F03016" w:rsidRPr="00C429F6" w:rsidRDefault="00224EF8" w:rsidP="007F0377">
      <w:pPr>
        <w:jc w:val="center"/>
        <w:rPr>
          <w:b/>
          <w:bCs/>
          <w:sz w:val="24"/>
          <w:szCs w:val="24"/>
        </w:rPr>
      </w:pPr>
      <w:r w:rsidRPr="00C429F6">
        <w:rPr>
          <w:b/>
          <w:bCs/>
          <w:sz w:val="24"/>
          <w:szCs w:val="24"/>
        </w:rPr>
        <w:t>December Holidays</w:t>
      </w:r>
    </w:p>
    <w:p w14:paraId="10C60B7F" w14:textId="77777777" w:rsidR="00224EF8" w:rsidRPr="00224EF8" w:rsidRDefault="00224EF8" w:rsidP="00224EF8">
      <w:pPr>
        <w:pStyle w:val="NormalWeb"/>
        <w:shd w:val="clear" w:color="auto" w:fill="FFFFFF"/>
        <w:spacing w:before="0" w:beforeAutospacing="0" w:after="360" w:afterAutospacing="0"/>
        <w:rPr>
          <w:rFonts w:ascii="Arial" w:hAnsi="Arial" w:cs="Arial"/>
          <w:color w:val="383838"/>
          <w:sz w:val="22"/>
          <w:szCs w:val="22"/>
        </w:rPr>
      </w:pPr>
      <w:r w:rsidRPr="00224EF8">
        <w:rPr>
          <w:rFonts w:ascii="Arial" w:hAnsi="Arial" w:cs="Arial"/>
          <w:color w:val="383838"/>
          <w:sz w:val="22"/>
          <w:szCs w:val="22"/>
        </w:rPr>
        <w:t xml:space="preserve">Jewish festival of </w:t>
      </w:r>
      <w:r w:rsidRPr="00904F9D">
        <w:rPr>
          <w:rFonts w:ascii="Arial" w:hAnsi="Arial" w:cs="Arial"/>
          <w:b/>
          <w:bCs/>
          <w:color w:val="383838"/>
          <w:sz w:val="22"/>
          <w:szCs w:val="22"/>
        </w:rPr>
        <w:t>Hanukkah</w:t>
      </w:r>
      <w:r w:rsidRPr="00224EF8">
        <w:rPr>
          <w:rFonts w:ascii="Arial" w:hAnsi="Arial" w:cs="Arial"/>
          <w:color w:val="383838"/>
          <w:sz w:val="22"/>
          <w:szCs w:val="22"/>
        </w:rPr>
        <w:t xml:space="preserve"> actually starts in November this year, as it’s celebrated on the 25th day of Kislev. The dates of Hanukkah vary slightly each year as this celebration is based on the Hebrew calendar and not the Gregorian Calendar. The word Hanukkah means “dedication” in Hebrew, which gives a clue to the origins of this eight-day festival. It’s also called Chanukah or the Festival of Lights. </w:t>
      </w:r>
    </w:p>
    <w:p w14:paraId="18B3CC4C" w14:textId="1A93F1B5" w:rsidR="00224EF8" w:rsidRDefault="00224EF8" w:rsidP="00224EF8">
      <w:pPr>
        <w:pStyle w:val="NormalWeb"/>
        <w:shd w:val="clear" w:color="auto" w:fill="FFFFFF"/>
        <w:spacing w:before="0" w:beforeAutospacing="0" w:after="360" w:afterAutospacing="0"/>
        <w:rPr>
          <w:rFonts w:ascii="Arial" w:hAnsi="Arial" w:cs="Arial"/>
          <w:color w:val="383838"/>
          <w:sz w:val="22"/>
          <w:szCs w:val="22"/>
        </w:rPr>
      </w:pPr>
      <w:r w:rsidRPr="00224EF8">
        <w:rPr>
          <w:rFonts w:ascii="Arial" w:hAnsi="Arial" w:cs="Arial"/>
          <w:color w:val="383838"/>
          <w:sz w:val="22"/>
          <w:szCs w:val="22"/>
        </w:rPr>
        <w:t>This entire holiday is centered around the Maccabean revolt. In 165 BC, an army of Jewish rebels called the Maccabees defeated the Romans who had outlawed Jewish religious practices and occupied the holy second temple of Jerusalem. When the Maccabees won the temple back, they rededicated the holy building to God, and a miracle occurred: although they only had enough oil to light their lamps for one night, the oil lasted for eight</w:t>
      </w:r>
      <w:bookmarkStart w:id="0" w:name="_GoBack"/>
      <w:bookmarkEnd w:id="0"/>
      <w:r w:rsidRPr="00224EF8">
        <w:rPr>
          <w:rFonts w:ascii="Arial" w:hAnsi="Arial" w:cs="Arial"/>
          <w:color w:val="383838"/>
          <w:sz w:val="22"/>
          <w:szCs w:val="22"/>
        </w:rPr>
        <w:t xml:space="preserve"> days.</w:t>
      </w:r>
    </w:p>
    <w:p w14:paraId="38AC621B" w14:textId="1389264A" w:rsidR="00224EF8" w:rsidRDefault="00224EF8" w:rsidP="00224EF8">
      <w:pPr>
        <w:pStyle w:val="NormalWeb"/>
        <w:shd w:val="clear" w:color="auto" w:fill="FFFFFF"/>
        <w:spacing w:before="0" w:beforeAutospacing="0" w:after="360" w:afterAutospacing="0"/>
        <w:rPr>
          <w:rFonts w:ascii="Arial" w:hAnsi="Arial" w:cs="Arial"/>
          <w:color w:val="383838"/>
          <w:sz w:val="22"/>
          <w:szCs w:val="22"/>
          <w:shd w:val="clear" w:color="auto" w:fill="FFFFFF"/>
        </w:rPr>
      </w:pPr>
      <w:r w:rsidRPr="00904F9D">
        <w:rPr>
          <w:rFonts w:ascii="Arial" w:hAnsi="Arial" w:cs="Arial"/>
          <w:b/>
          <w:bCs/>
          <w:color w:val="383838"/>
          <w:sz w:val="22"/>
          <w:szCs w:val="22"/>
          <w:shd w:val="clear" w:color="auto" w:fill="FFFFFF"/>
        </w:rPr>
        <w:t>Bodhi Day</w:t>
      </w:r>
      <w:r w:rsidRPr="00224EF8">
        <w:rPr>
          <w:rFonts w:ascii="Arial" w:hAnsi="Arial" w:cs="Arial"/>
          <w:color w:val="383838"/>
          <w:sz w:val="22"/>
          <w:szCs w:val="22"/>
          <w:shd w:val="clear" w:color="auto" w:fill="FFFFFF"/>
        </w:rPr>
        <w:t xml:space="preserve"> is a Buddhist celebration that honors the day that </w:t>
      </w:r>
      <w:proofErr w:type="spellStart"/>
      <w:r w:rsidRPr="00224EF8">
        <w:rPr>
          <w:rFonts w:ascii="Arial" w:hAnsi="Arial" w:cs="Arial"/>
          <w:color w:val="383838"/>
          <w:sz w:val="22"/>
          <w:szCs w:val="22"/>
          <w:shd w:val="clear" w:color="auto" w:fill="FFFFFF"/>
        </w:rPr>
        <w:t>Budhha</w:t>
      </w:r>
      <w:proofErr w:type="spellEnd"/>
      <w:r w:rsidRPr="00224EF8">
        <w:rPr>
          <w:rFonts w:ascii="Arial" w:hAnsi="Arial" w:cs="Arial"/>
          <w:color w:val="383838"/>
          <w:sz w:val="22"/>
          <w:szCs w:val="22"/>
          <w:shd w:val="clear" w:color="auto" w:fill="FFFFFF"/>
        </w:rPr>
        <w:t xml:space="preserve"> (also known as Shakyamuni or Siddhartha Gautama) first experienced enlightenment (or “Bodhi”) through meditation</w:t>
      </w:r>
    </w:p>
    <w:p w14:paraId="0F8E9DFB" w14:textId="202D66D0" w:rsidR="00224EF8" w:rsidRDefault="00224EF8" w:rsidP="00224EF8">
      <w:pPr>
        <w:pStyle w:val="NormalWeb"/>
        <w:shd w:val="clear" w:color="auto" w:fill="FFFFFF"/>
        <w:spacing w:before="0" w:beforeAutospacing="0" w:after="360" w:afterAutospacing="0"/>
        <w:rPr>
          <w:rFonts w:ascii="Arial" w:hAnsi="Arial" w:cs="Arial"/>
          <w:color w:val="383838"/>
          <w:sz w:val="22"/>
          <w:szCs w:val="22"/>
          <w:shd w:val="clear" w:color="auto" w:fill="FFFFFF"/>
        </w:rPr>
      </w:pPr>
      <w:r w:rsidRPr="00904F9D">
        <w:rPr>
          <w:rFonts w:ascii="Arial" w:hAnsi="Arial" w:cs="Arial"/>
          <w:b/>
          <w:bCs/>
          <w:color w:val="383838"/>
          <w:sz w:val="22"/>
          <w:szCs w:val="22"/>
          <w:shd w:val="clear" w:color="auto" w:fill="FFFFFF"/>
        </w:rPr>
        <w:t>Santa Lucia</w:t>
      </w:r>
      <w:r>
        <w:rPr>
          <w:rFonts w:ascii="Arial" w:hAnsi="Arial" w:cs="Arial"/>
          <w:color w:val="383838"/>
          <w:sz w:val="27"/>
          <w:szCs w:val="27"/>
          <w:shd w:val="clear" w:color="auto" w:fill="FFFFFF"/>
        </w:rPr>
        <w:t> </w:t>
      </w:r>
      <w:r w:rsidRPr="00224EF8">
        <w:rPr>
          <w:rFonts w:ascii="Arial" w:hAnsi="Arial" w:cs="Arial"/>
          <w:color w:val="383838"/>
          <w:sz w:val="22"/>
          <w:szCs w:val="22"/>
          <w:shd w:val="clear" w:color="auto" w:fill="FFFFFF"/>
        </w:rPr>
        <w:t>Saint Lucy Day December 12</w:t>
      </w:r>
      <w:r w:rsidRPr="00224EF8">
        <w:rPr>
          <w:rFonts w:ascii="Arial" w:hAnsi="Arial" w:cs="Arial"/>
          <w:color w:val="383838"/>
          <w:sz w:val="22"/>
          <w:szCs w:val="22"/>
          <w:shd w:val="clear" w:color="auto" w:fill="FFFFFF"/>
          <w:vertAlign w:val="superscript"/>
        </w:rPr>
        <w:t>th</w:t>
      </w:r>
      <w:r w:rsidRPr="00224EF8">
        <w:rPr>
          <w:rFonts w:ascii="Arial" w:hAnsi="Arial" w:cs="Arial"/>
          <w:color w:val="383838"/>
          <w:sz w:val="22"/>
          <w:szCs w:val="22"/>
          <w:shd w:val="clear" w:color="auto" w:fill="FFFFFF"/>
        </w:rPr>
        <w:t xml:space="preserve"> commemorates a 4th century Christian Martyr. According to tradition, Santa Lucia brought food to persecuted Christians hiding in the catacombs of Rome. She was said to wear a candle-lit wreath on her head to light her way and carry as much food as possible.</w:t>
      </w:r>
    </w:p>
    <w:p w14:paraId="08CE0ACA" w14:textId="7F938EBF" w:rsidR="00224EF8" w:rsidRDefault="00224EF8" w:rsidP="00224EF8">
      <w:pPr>
        <w:pStyle w:val="NormalWeb"/>
        <w:shd w:val="clear" w:color="auto" w:fill="FFFFFF"/>
        <w:spacing w:before="0" w:beforeAutospacing="0" w:after="360" w:afterAutospacing="0"/>
        <w:rPr>
          <w:rFonts w:ascii="Arial" w:hAnsi="Arial" w:cs="Arial"/>
          <w:color w:val="383838"/>
          <w:sz w:val="27"/>
          <w:szCs w:val="27"/>
          <w:shd w:val="clear" w:color="auto" w:fill="FFFFFF"/>
        </w:rPr>
      </w:pPr>
      <w:proofErr w:type="spellStart"/>
      <w:r w:rsidRPr="00904F9D">
        <w:rPr>
          <w:rFonts w:ascii="Arial" w:hAnsi="Arial" w:cs="Arial"/>
          <w:b/>
          <w:bCs/>
          <w:color w:val="383838"/>
          <w:sz w:val="22"/>
          <w:szCs w:val="22"/>
          <w:shd w:val="clear" w:color="auto" w:fill="FFFFFF"/>
        </w:rPr>
        <w:t>Pancha</w:t>
      </w:r>
      <w:proofErr w:type="spellEnd"/>
      <w:r w:rsidRPr="00904F9D">
        <w:rPr>
          <w:rFonts w:ascii="Arial" w:hAnsi="Arial" w:cs="Arial"/>
          <w:b/>
          <w:bCs/>
          <w:color w:val="383838"/>
          <w:sz w:val="22"/>
          <w:szCs w:val="22"/>
          <w:shd w:val="clear" w:color="auto" w:fill="FFFFFF"/>
        </w:rPr>
        <w:t xml:space="preserve"> Ganapati</w:t>
      </w:r>
      <w:r w:rsidRPr="00224EF8">
        <w:rPr>
          <w:rFonts w:ascii="Arial" w:hAnsi="Arial" w:cs="Arial"/>
          <w:color w:val="383838"/>
          <w:sz w:val="22"/>
          <w:szCs w:val="22"/>
          <w:shd w:val="clear" w:color="auto" w:fill="FFFFFF"/>
        </w:rPr>
        <w:t xml:space="preserve"> is a modern-day Hindu festival in honor of the elephant-headed deity Ganesh, known as the remover of obstacles, lord of good fortune and patron of arts. The holiday was created by guru </w:t>
      </w:r>
      <w:proofErr w:type="spellStart"/>
      <w:r w:rsidRPr="00224EF8">
        <w:rPr>
          <w:rFonts w:ascii="Arial" w:hAnsi="Arial" w:cs="Arial"/>
          <w:color w:val="383838"/>
          <w:sz w:val="22"/>
          <w:szCs w:val="22"/>
          <w:shd w:val="clear" w:color="auto" w:fill="FFFFFF"/>
        </w:rPr>
        <w:t>Sivaya</w:t>
      </w:r>
      <w:proofErr w:type="spellEnd"/>
      <w:r w:rsidRPr="00224EF8">
        <w:rPr>
          <w:rFonts w:ascii="Arial" w:hAnsi="Arial" w:cs="Arial"/>
          <w:color w:val="383838"/>
          <w:sz w:val="22"/>
          <w:szCs w:val="22"/>
          <w:shd w:val="clear" w:color="auto" w:fill="FFFFFF"/>
        </w:rPr>
        <w:t xml:space="preserve"> </w:t>
      </w:r>
      <w:proofErr w:type="spellStart"/>
      <w:r w:rsidRPr="00224EF8">
        <w:rPr>
          <w:rFonts w:ascii="Arial" w:hAnsi="Arial" w:cs="Arial"/>
          <w:color w:val="383838"/>
          <w:sz w:val="22"/>
          <w:szCs w:val="22"/>
          <w:shd w:val="clear" w:color="auto" w:fill="FFFFFF"/>
        </w:rPr>
        <w:t>Subramuniyaswami</w:t>
      </w:r>
      <w:proofErr w:type="spellEnd"/>
      <w:r w:rsidRPr="00224EF8">
        <w:rPr>
          <w:rFonts w:ascii="Arial" w:hAnsi="Arial" w:cs="Arial"/>
          <w:color w:val="383838"/>
          <w:sz w:val="22"/>
          <w:szCs w:val="22"/>
          <w:shd w:val="clear" w:color="auto" w:fill="FFFFFF"/>
        </w:rPr>
        <w:t xml:space="preserve"> in 1985 as an alternative to Christmas for Hindus</w:t>
      </w:r>
      <w:r>
        <w:rPr>
          <w:rFonts w:ascii="Arial" w:hAnsi="Arial" w:cs="Arial"/>
          <w:color w:val="383838"/>
          <w:sz w:val="27"/>
          <w:szCs w:val="27"/>
          <w:shd w:val="clear" w:color="auto" w:fill="FFFFFF"/>
        </w:rPr>
        <w:t>. </w:t>
      </w:r>
    </w:p>
    <w:p w14:paraId="08AB4DC2" w14:textId="5B8294AA" w:rsidR="00224EF8" w:rsidRPr="00224EF8" w:rsidRDefault="00224EF8" w:rsidP="00224EF8">
      <w:pPr>
        <w:pStyle w:val="NormalWeb"/>
        <w:shd w:val="clear" w:color="auto" w:fill="FFFFFF"/>
        <w:spacing w:before="0" w:beforeAutospacing="0" w:after="360" w:afterAutospacing="0"/>
        <w:rPr>
          <w:rFonts w:ascii="Arial" w:hAnsi="Arial" w:cs="Arial"/>
          <w:color w:val="383838"/>
          <w:sz w:val="22"/>
          <w:szCs w:val="22"/>
        </w:rPr>
      </w:pPr>
      <w:r w:rsidRPr="00904F9D">
        <w:rPr>
          <w:rFonts w:ascii="Arial" w:hAnsi="Arial" w:cs="Arial"/>
          <w:b/>
          <w:bCs/>
          <w:color w:val="383838"/>
          <w:sz w:val="22"/>
          <w:szCs w:val="22"/>
        </w:rPr>
        <w:t xml:space="preserve">The </w:t>
      </w:r>
      <w:r w:rsidR="00C429F6">
        <w:rPr>
          <w:rFonts w:ascii="Arial" w:hAnsi="Arial" w:cs="Arial"/>
          <w:b/>
          <w:bCs/>
          <w:color w:val="383838"/>
          <w:sz w:val="22"/>
          <w:szCs w:val="22"/>
        </w:rPr>
        <w:t>W</w:t>
      </w:r>
      <w:r w:rsidRPr="00904F9D">
        <w:rPr>
          <w:rFonts w:ascii="Arial" w:hAnsi="Arial" w:cs="Arial"/>
          <w:b/>
          <w:bCs/>
          <w:color w:val="383838"/>
          <w:sz w:val="22"/>
          <w:szCs w:val="22"/>
        </w:rPr>
        <w:t xml:space="preserve">inter </w:t>
      </w:r>
      <w:r w:rsidR="00C429F6">
        <w:rPr>
          <w:rFonts w:ascii="Arial" w:hAnsi="Arial" w:cs="Arial"/>
          <w:b/>
          <w:bCs/>
          <w:color w:val="383838"/>
          <w:sz w:val="22"/>
          <w:szCs w:val="22"/>
        </w:rPr>
        <w:t>S</w:t>
      </w:r>
      <w:r w:rsidRPr="00904F9D">
        <w:rPr>
          <w:rFonts w:ascii="Arial" w:hAnsi="Arial" w:cs="Arial"/>
          <w:b/>
          <w:bCs/>
          <w:color w:val="383838"/>
          <w:sz w:val="22"/>
          <w:szCs w:val="22"/>
        </w:rPr>
        <w:t>olstice</w:t>
      </w:r>
      <w:r w:rsidRPr="00224EF8">
        <w:rPr>
          <w:rFonts w:ascii="Arial" w:hAnsi="Arial" w:cs="Arial"/>
          <w:color w:val="383838"/>
          <w:sz w:val="22"/>
          <w:szCs w:val="22"/>
        </w:rPr>
        <w:t xml:space="preserve"> marks the shortest day and longest night of the year. From that day forward, each day grows </w:t>
      </w:r>
      <w:proofErr w:type="spellStart"/>
      <w:r w:rsidRPr="00224EF8">
        <w:rPr>
          <w:rFonts w:ascii="Arial" w:hAnsi="Arial" w:cs="Arial"/>
          <w:color w:val="383838"/>
          <w:sz w:val="22"/>
          <w:szCs w:val="22"/>
        </w:rPr>
        <w:t>proceedingly</w:t>
      </w:r>
      <w:proofErr w:type="spellEnd"/>
      <w:r w:rsidRPr="00224EF8">
        <w:rPr>
          <w:rFonts w:ascii="Arial" w:hAnsi="Arial" w:cs="Arial"/>
          <w:color w:val="383838"/>
          <w:sz w:val="22"/>
          <w:szCs w:val="22"/>
        </w:rPr>
        <w:t xml:space="preserve"> longer until the summer solstice on June 21st.</w:t>
      </w:r>
    </w:p>
    <w:p w14:paraId="2ED2B2F7" w14:textId="3381BC88" w:rsidR="00224EF8" w:rsidRDefault="00224EF8" w:rsidP="00224EF8">
      <w:pPr>
        <w:pStyle w:val="NormalWeb"/>
        <w:shd w:val="clear" w:color="auto" w:fill="FFFFFF"/>
        <w:spacing w:before="0" w:beforeAutospacing="0" w:after="360" w:afterAutospacing="0"/>
        <w:rPr>
          <w:rFonts w:ascii="Arial" w:hAnsi="Arial" w:cs="Arial"/>
          <w:color w:val="383838"/>
          <w:sz w:val="22"/>
          <w:szCs w:val="22"/>
        </w:rPr>
      </w:pPr>
      <w:r w:rsidRPr="00224EF8">
        <w:rPr>
          <w:rFonts w:ascii="Arial" w:hAnsi="Arial" w:cs="Arial"/>
          <w:color w:val="383838"/>
          <w:sz w:val="22"/>
          <w:szCs w:val="22"/>
        </w:rPr>
        <w:t>Since before the dawn of history, this darkest day of the year was considered extremely significant and has been celebrated by many cultures in different forms. Often thought to symbolize the death and rebirth of the sun, it is considered a time of new beginnings and the birth of light.</w:t>
      </w:r>
    </w:p>
    <w:p w14:paraId="132A7ACF" w14:textId="74F0E6D2" w:rsidR="00224EF8" w:rsidRPr="00224EF8" w:rsidRDefault="00904F9D" w:rsidP="00224EF8">
      <w:pPr>
        <w:pStyle w:val="NormalWeb"/>
        <w:shd w:val="clear" w:color="auto" w:fill="FFFFFF"/>
        <w:spacing w:before="0" w:beforeAutospacing="0" w:after="360" w:afterAutospacing="0"/>
        <w:rPr>
          <w:rFonts w:ascii="Arial" w:hAnsi="Arial" w:cs="Arial"/>
          <w:color w:val="383838"/>
          <w:sz w:val="22"/>
          <w:szCs w:val="22"/>
        </w:rPr>
      </w:pPr>
      <w:r w:rsidRPr="00904F9D">
        <w:rPr>
          <w:rFonts w:ascii="Arial" w:hAnsi="Arial" w:cs="Arial"/>
          <w:b/>
          <w:bCs/>
          <w:color w:val="383838"/>
          <w:sz w:val="22"/>
          <w:szCs w:val="22"/>
          <w:shd w:val="clear" w:color="auto" w:fill="FFFFFF"/>
        </w:rPr>
        <w:t>Christmas</w:t>
      </w:r>
      <w:r>
        <w:rPr>
          <w:rFonts w:ascii="Arial" w:hAnsi="Arial" w:cs="Arial"/>
          <w:color w:val="383838"/>
          <w:sz w:val="22"/>
          <w:szCs w:val="22"/>
          <w:shd w:val="clear" w:color="auto" w:fill="FFFFFF"/>
        </w:rPr>
        <w:t xml:space="preserve"> </w:t>
      </w:r>
      <w:r w:rsidRPr="00904F9D">
        <w:rPr>
          <w:rFonts w:ascii="Arial" w:hAnsi="Arial" w:cs="Arial"/>
          <w:color w:val="383838"/>
          <w:sz w:val="22"/>
          <w:szCs w:val="22"/>
          <w:shd w:val="clear" w:color="auto" w:fill="FFFFFF"/>
        </w:rPr>
        <w:t>December 25th marks the birth of Jesus Christ. Here in America, we’re used to celebrating with Christmas trees, presents from Santa Claus delivered on Christmas Eve, parties and caroling. But it’s also interesting to look at some of the various Christmas traditions that take place</w:t>
      </w:r>
      <w:r>
        <w:rPr>
          <w:rFonts w:ascii="Arial" w:hAnsi="Arial" w:cs="Arial"/>
          <w:color w:val="383838"/>
          <w:sz w:val="27"/>
          <w:szCs w:val="27"/>
          <w:shd w:val="clear" w:color="auto" w:fill="FFFFFF"/>
        </w:rPr>
        <w:t xml:space="preserve"> </w:t>
      </w:r>
      <w:r w:rsidRPr="00904F9D">
        <w:rPr>
          <w:rFonts w:ascii="Arial" w:hAnsi="Arial" w:cs="Arial"/>
          <w:color w:val="383838"/>
          <w:sz w:val="22"/>
          <w:szCs w:val="22"/>
          <w:shd w:val="clear" w:color="auto" w:fill="FFFFFF"/>
        </w:rPr>
        <w:t>around the world.</w:t>
      </w:r>
    </w:p>
    <w:p w14:paraId="5AD844A6" w14:textId="77777777" w:rsidR="00224EF8" w:rsidRPr="00224EF8" w:rsidRDefault="00224EF8" w:rsidP="00224EF8">
      <w:pPr>
        <w:pStyle w:val="NormalWeb"/>
        <w:shd w:val="clear" w:color="auto" w:fill="FFFFFF"/>
        <w:spacing w:before="0" w:beforeAutospacing="0" w:after="360" w:afterAutospacing="0"/>
        <w:rPr>
          <w:rFonts w:ascii="Arial" w:hAnsi="Arial" w:cs="Arial"/>
          <w:color w:val="383838"/>
          <w:sz w:val="22"/>
          <w:szCs w:val="22"/>
        </w:rPr>
      </w:pPr>
    </w:p>
    <w:p w14:paraId="521934C5" w14:textId="77777777" w:rsidR="00224EF8" w:rsidRDefault="00224EF8"/>
    <w:sectPr w:rsidR="00224EF8" w:rsidSect="007F037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F8"/>
    <w:rsid w:val="00224EF8"/>
    <w:rsid w:val="00410F1C"/>
    <w:rsid w:val="00451E96"/>
    <w:rsid w:val="007F0377"/>
    <w:rsid w:val="00802988"/>
    <w:rsid w:val="00904F9D"/>
    <w:rsid w:val="00C4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E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E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3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F037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E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3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F03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1655">
      <w:bodyDiv w:val="1"/>
      <w:marLeft w:val="0"/>
      <w:marRight w:val="0"/>
      <w:marTop w:val="0"/>
      <w:marBottom w:val="0"/>
      <w:divBdr>
        <w:top w:val="none" w:sz="0" w:space="0" w:color="auto"/>
        <w:left w:val="none" w:sz="0" w:space="0" w:color="auto"/>
        <w:bottom w:val="none" w:sz="0" w:space="0" w:color="auto"/>
        <w:right w:val="none" w:sz="0" w:space="0" w:color="auto"/>
      </w:divBdr>
    </w:div>
    <w:div w:id="15541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stephan</dc:creator>
  <cp:keywords/>
  <dc:description/>
  <cp:lastModifiedBy>Elizabeth </cp:lastModifiedBy>
  <cp:revision>2</cp:revision>
  <cp:lastPrinted>2021-12-06T02:41:00Z</cp:lastPrinted>
  <dcterms:created xsi:type="dcterms:W3CDTF">2021-12-06T02:42:00Z</dcterms:created>
  <dcterms:modified xsi:type="dcterms:W3CDTF">2021-12-06T02:42:00Z</dcterms:modified>
</cp:coreProperties>
</file>